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18"/>
          <w:szCs w:val="18"/>
          <w:lang w:eastAsia="it-IT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it-IT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it-IT"/>
        </w:rPr>
      </w:r>
    </w:p>
    <w:p>
      <w:pPr>
        <w:pBdr/>
        <w:spacing/>
        <w:ind/>
        <w:rPr>
          <w:rFonts w:ascii="Times New Roman" w:hAnsi="Times New Roman" w:eastAsia="Calibri" w:cs="Times New Roman"/>
          <w:b/>
          <w:sz w:val="18"/>
          <w:szCs w:val="18"/>
          <w:lang w:eastAsia="it-IT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it-IT"/>
        </w:rPr>
        <w:t xml:space="preserve">Verbale N.</w:t>
      </w:r>
      <w:r>
        <w:rPr>
          <w:rFonts w:ascii="Times New Roman" w:hAnsi="Times New Roman" w:eastAsia="Calibri" w:cs="Times New Roman"/>
          <w:b/>
          <w:sz w:val="18"/>
          <w:szCs w:val="18"/>
          <w:lang w:eastAsia="it-IT"/>
        </w:rPr>
        <w:t xml:space="preserve"> 1</w:t>
      </w:r>
      <w:r>
        <w:rPr>
          <w:rFonts w:ascii="Times New Roman" w:hAnsi="Times New Roman" w:eastAsia="Calibri" w:cs="Times New Roman"/>
          <w:b/>
          <w:sz w:val="18"/>
          <w:szCs w:val="18"/>
          <w:lang w:eastAsia="it-IT"/>
        </w:rPr>
      </w:r>
    </w:p>
    <w:p>
      <w:pPr>
        <w:pBdr/>
        <w:spacing/>
        <w:ind/>
        <w:rPr>
          <w:rFonts w:ascii="Times New Roman" w:hAnsi="Times New Roman" w:eastAsia="Calibri" w:cs="Times New Roman"/>
          <w:b/>
          <w:sz w:val="18"/>
          <w:szCs w:val="18"/>
          <w:lang w:eastAsia="it-IT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it-IT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it-IT"/>
        </w:rPr>
      </w:r>
    </w:p>
    <w:p>
      <w:pPr>
        <w:pBdr/>
        <w:spacing w:line="360" w:lineRule="auto"/>
        <w:ind/>
        <w:jc w:val="both"/>
        <w:rPr/>
      </w:pPr>
      <w:r>
        <w:t xml:space="preserve">Il giorno __________ alle ore __:__, in presenza</w:t>
      </w:r>
      <w:bookmarkStart w:id="0" w:name="_GoBack"/>
      <w:r/>
      <w:bookmarkEnd w:id="0"/>
      <w:r>
        <w:t xml:space="preserve">, su convocazione del Dirigente Scolastico</w:t>
      </w:r>
      <w:r>
        <w:t xml:space="preserve">, </w:t>
      </w:r>
      <w:r>
        <w:t xml:space="preserve">si riunisce il GLO dell’allievo/a ____________________ frequentante la classe ______ per la redazione del PEI.</w:t>
      </w:r>
      <w:r/>
    </w:p>
    <w:p>
      <w:pPr>
        <w:pBdr/>
        <w:spacing/>
        <w:ind/>
        <w:jc w:val="both"/>
        <w:rPr/>
      </w:pPr>
      <w:r>
        <w:t xml:space="preserve">Sono presenti i seguenti insegnanti (indicare per ognuno nome / cognome):</w:t>
      </w:r>
      <w:r>
        <w:t xml:space="preserve"> _________________________</w:t>
      </w:r>
      <w:r/>
    </w:p>
    <w:p>
      <w:pPr>
        <w:pBdr/>
        <w:spacing/>
        <w:ind/>
        <w:jc w:val="both"/>
        <w:rPr/>
      </w:pPr>
      <w:r>
        <w:t xml:space="preserve">Inoltre è/sono presente/i il/la sig. ______________________________ genitore/i dell’alunno/a,</w:t>
      </w:r>
      <w:r/>
    </w:p>
    <w:p>
      <w:pPr>
        <w:pBdr/>
        <w:spacing/>
        <w:ind/>
        <w:rPr/>
      </w:pPr>
      <w:r>
        <w:t xml:space="preserve"> il dott. ________________________ educatore / assistente specialistico dell’autonomia (o alla comunicazione). </w:t>
      </w:r>
      <w:r/>
    </w:p>
    <w:p>
      <w:pPr>
        <w:pBdr/>
        <w:spacing/>
        <w:ind/>
        <w:rPr/>
      </w:pPr>
      <w:r>
        <w:t xml:space="preserve">Il GLO si riunisce per discutere e deliberare il seguente ordine del giorno:</w:t>
      </w:r>
      <w:r/>
    </w:p>
    <w:p>
      <w:pPr>
        <w:pStyle w:val="624"/>
        <w:numPr>
          <w:ilvl w:val="0"/>
          <w:numId w:val="1"/>
        </w:numPr>
        <w:pBdr/>
        <w:spacing/>
        <w:ind/>
        <w:rPr/>
      </w:pPr>
      <w:r>
        <w:t xml:space="preserve">Compilazione e approvazione del PEI per </w:t>
      </w:r>
      <w:r>
        <w:t xml:space="preserve">l’a.s.</w:t>
      </w:r>
      <w:r>
        <w:t xml:space="preserve"> 2023/2024;</w:t>
      </w:r>
      <w:r/>
    </w:p>
    <w:p>
      <w:pPr>
        <w:pStyle w:val="624"/>
        <w:numPr>
          <w:ilvl w:val="0"/>
          <w:numId w:val="1"/>
        </w:numPr>
        <w:pBdr/>
        <w:spacing/>
        <w:ind/>
        <w:rPr/>
      </w:pPr>
      <w:r>
        <w:t xml:space="preserve">Varie ed eventuali.</w:t>
      </w:r>
      <w:r/>
    </w:p>
    <w:p>
      <w:pPr>
        <w:pBdr/>
        <w:spacing/>
        <w:ind/>
        <w:rPr/>
      </w:pPr>
      <w:r>
        <w:t xml:space="preserve">Prende</w:t>
      </w:r>
      <w:r>
        <w:t xml:space="preserve"> la</w:t>
      </w:r>
      <w:r>
        <w:t xml:space="preserve"> parola 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  <w:t xml:space="preserve"> </w:t>
      </w:r>
      <w:r/>
    </w:p>
    <w:p>
      <w:pPr>
        <w:pBdr/>
        <w:spacing/>
        <w:ind/>
        <w:rPr/>
      </w:pPr>
      <w:r>
        <w:t xml:space="preserve">Si procede quindi alla stesura del PEI che sarà </w:t>
      </w:r>
      <w:r>
        <w:t xml:space="preserve">consegnato in formato cartaceo agli atti della scuola.</w:t>
      </w:r>
      <w:r/>
    </w:p>
    <w:p>
      <w:pPr>
        <w:pBdr/>
        <w:spacing/>
        <w:ind/>
        <w:rPr/>
      </w:pPr>
      <w:r>
        <w:t xml:space="preserve">Di tutto viene redatto il presente verbale, letto approvato e sottoscritto. </w:t>
      </w:r>
      <w:r/>
    </w:p>
    <w:p>
      <w:pPr>
        <w:pBdr/>
        <w:spacing/>
        <w:ind/>
        <w:rPr/>
      </w:pPr>
      <w:r>
        <w:t xml:space="preserve">La seduta è tolta alle ore ___:___.</w:t>
      </w:r>
      <w:r/>
    </w:p>
    <w:p>
      <w:pPr>
        <w:pBdr/>
        <w:spacing/>
        <w:ind/>
        <w:rPr/>
      </w:pPr>
      <w:r/>
      <w:r/>
    </w:p>
    <w:p>
      <w:pPr>
        <w:pBdr/>
        <w:spacing w:after="0"/>
        <w:ind/>
        <w:rPr/>
      </w:pPr>
      <w:r>
        <w:t xml:space="preserve">IL PRESIDENTE </w:t>
      </w:r>
      <w:r>
        <w:t xml:space="preserve">                                                                                                                                     </w:t>
      </w:r>
      <w:r>
        <w:t xml:space="preserve">IL SEGRETARIO                                                                                           </w:t>
      </w:r>
      <w:r/>
    </w:p>
    <w:p>
      <w:pPr>
        <w:pBdr/>
        <w:spacing w:after="0"/>
        <w:ind/>
        <w:rPr/>
      </w:pPr>
      <w:r>
        <w:t xml:space="preserve">(D</w:t>
      </w:r>
      <w:r>
        <w:t xml:space="preserve">irigente Scolastico</w:t>
      </w:r>
      <w:r>
        <w:t xml:space="preserve">)</w:t>
      </w:r>
      <w:r>
        <w:t xml:space="preserve">                                                                                                                 </w:t>
      </w:r>
      <w:r>
        <w:t xml:space="preserve"> </w:t>
      </w:r>
      <w:r>
        <w:t xml:space="preserve"> (</w:t>
      </w:r>
      <w:r>
        <w:t xml:space="preserve">docente di sostegno)</w:t>
      </w:r>
      <w:r/>
    </w:p>
    <w:p>
      <w:pPr>
        <w:pBdr/>
        <w:spacing/>
        <w:ind/>
        <w:rPr/>
      </w:pPr>
      <w:r/>
      <w:r/>
    </w:p>
    <w:sectPr>
      <w:headerReference w:type="default" r:id="rId9"/>
      <w:footnotePr/>
      <w:endnotePr/>
      <w:type w:val="nextPage"/>
      <w:pgSz w:h="16838" w:orient="landscape" w:w="11906"/>
      <w:pgMar w:top="568" w:right="1134" w:bottom="1134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left"/>
      <w:rPr>
        <w:b/>
        <w:smallCaps/>
        <w:color w:val="000000"/>
        <w:sz w:val="32"/>
        <w:szCs w:val="3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69215</wp:posOffset>
              </wp:positionV>
              <wp:extent cx="6019800" cy="876300"/>
              <wp:effectExtent l="0" t="0" r="0" b="0"/>
              <wp:wrapNone/>
              <wp:docPr id="1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019164" cy="875664"/>
                        <a:chOff x="0" y="0"/>
                        <a:chExt cx="6019525" cy="876249"/>
                      </a:xfrm>
                    </wpg:grpSpPr>
                    <pic:pic xmlns:pic="http://schemas.openxmlformats.org/drawingml/2006/picture">
                      <pic:nvPicPr>
                        <pic:cNvPr id="1187956088" name="Immagin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1270657" y="225630"/>
                          <a:ext cx="741042" cy="43941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9149101" name="Immagine 6" descr="Logo eTwinning – Indir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4037607" y="356257"/>
                          <a:ext cx="976627" cy="292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63409207" name="Immagine 7" descr="File:Logo eipass con payoff.sv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"/>
                        <a:stretch/>
                      </pic:blipFill>
                      <pic:spPr bwMode="auto">
                        <a:xfrm>
                          <a:off x="5225140" y="201879"/>
                          <a:ext cx="7943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47491726" name="Immagine 8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"/>
                        <a:stretch/>
                      </pic:blipFill>
                      <pic:spPr bwMode="auto">
                        <a:xfrm>
                          <a:off x="0" y="130626"/>
                          <a:ext cx="1169032" cy="2717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5445125" name="Immagine 9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"/>
                        <a:stretch/>
                      </pic:blipFill>
                      <pic:spPr bwMode="auto">
                        <a:xfrm>
                          <a:off x="11872" y="439384"/>
                          <a:ext cx="1093467" cy="2971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12486051" name="Immagine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"/>
                        <a:srcRect l="2867" t="0" r="23126" b="9412"/>
                        <a:stretch/>
                      </pic:blipFill>
                      <pic:spPr bwMode="auto">
                        <a:xfrm>
                          <a:off x="2173181" y="0"/>
                          <a:ext cx="1325880" cy="8102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87720959" name="Immagine 11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2636318" y="201879"/>
                          <a:ext cx="1239517" cy="6743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0" o:spid="_x0000_s0000" style="position:absolute;z-index:251661312;o:allowoverlap:true;o:allowincell:true;mso-position-horizontal-relative:text;margin-left:3.15pt;mso-position-horizontal:absolute;mso-position-vertical-relative:text;margin-top:5.45pt;mso-position-vertical:absolute;width:474.00pt;height:69.00pt;mso-wrap-distance-left:9.00pt;mso-wrap-distance-top:0.00pt;mso-wrap-distance-right:9.00pt;mso-wrap-distance-bottom:0.00pt;" coordorigin="0,0" coordsize="60195,87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left:12706;top:2256;width:7410;height:4394;z-index:1;" stroked="false">
                <v:imagedata r:id="rId1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left:40376;top:3562;width:9766;height:2927;z-index:1;" stroked="f">
                <v:imagedata r:id="rId2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left:52251;top:2018;width:7943;height:4572;z-index:1;" stroked="f">
                <v:imagedata r:id="rId3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left:0;top:1306;width:11690;height:2717;z-index:1;" stroked="false">
                <v:imagedata r:id="rId4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left:118;top:4393;width:10934;height:2971;z-index:1;" stroked="false">
                <v:imagedata r:id="rId5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position:absolute;left:21731;top:0;width:13258;height:8102;z-index:1;" stroked="f">
                <v:imagedata r:id="rId6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position:absolute;left:26363;top:2018;width:12395;height:6743;z-index:1;" stroked="false">
                <v:imagedata r:id="rId7" o:title=""/>
                <o:lock v:ext="edit" rotation="t"/>
              </v:shape>
            </v:group>
          </w:pict>
        </mc:Fallback>
      </mc:AlternateContent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center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/>
      <w:spacing/>
      <w:ind/>
      <w:jc w:val="center"/>
      <w:rPr>
        <w:b/>
        <w:smallCaps/>
        <w:color w:val="000000"/>
        <w:szCs w:val="3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2833370</wp:posOffset>
              </wp:positionH>
              <wp:positionV relativeFrom="paragraph">
                <wp:posOffset>43815</wp:posOffset>
              </wp:positionV>
              <wp:extent cx="414655" cy="476250"/>
              <wp:effectExtent l="0" t="0" r="4445" b="0"/>
              <wp:wrapNone/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3297791" name="Immagine 1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8"/>
                      <a:srcRect l="34883" t="8994" r="36621" b="33806"/>
                      <a:stretch/>
                    </pic:blipFill>
                    <pic:spPr bwMode="auto">
                      <a:xfrm>
                        <a:off x="0" y="0"/>
                        <a:ext cx="414652" cy="47624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8" o:spid="_x0000_s8" type="#_x0000_t75" style="position:absolute;z-index:251660288;o:allowoverlap:true;o:allowincell:true;mso-position-horizontal-relative:text;margin-left:223.10pt;mso-position-horizontal:absolute;mso-position-vertical-relative:text;margin-top:3.45pt;mso-position-vertical:absolute;width:32.65pt;height:37.50pt;mso-wrap-distance-left:9.00pt;mso-wrap-distance-top:0.00pt;mso-wrap-distance-right:9.00pt;mso-wrap-distance-bottom:0.00pt;z-index:1;" stroked="false">
              <v:imagedata r:id="rId8" o:title=""/>
              <o:lock v:ext="edit" rotation="t"/>
            </v:shape>
          </w:pict>
        </mc:Fallback>
      </mc:AlternateContent>
    </w:r>
    <w:r>
      <w:rPr>
        <w:b/>
        <w:smallCaps/>
        <w:color w:val="000000"/>
        <w:szCs w:val="32"/>
      </w:rPr>
    </w:r>
    <w:r>
      <w:rPr>
        <w:b/>
        <w:smallCaps/>
        <w:color w:val="000000"/>
        <w:szCs w:val="32"/>
      </w:rPr>
    </w:r>
  </w:p>
  <w:p>
    <w:pPr>
      <w:pBdr/>
      <w:spacing/>
      <w:ind/>
      <w:jc w:val="center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/>
      <w:spacing/>
      <w:ind/>
      <w:jc w:val="both"/>
      <w:rPr>
        <w:color w:val="000000"/>
        <w:sz w:val="2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inline xmlns:wp="http://schemas.openxmlformats.org/drawingml/2006/wordprocessingDrawing" distT="0" distB="0" distL="0" distR="0">
              <wp:extent cx="6120130" cy="1142170"/>
              <wp:effectExtent l="0" t="0" r="0" b="0"/>
              <wp:docPr id="3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9563599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9"/>
                      <a:stretch/>
                    </pic:blipFill>
                    <pic:spPr bwMode="auto">
                      <a:xfrm>
                        <a:off x="0" y="0"/>
                        <a:ext cx="6120129" cy="11421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9" o:spid="_x0000_s9" type="#_x0000_t75" style="width:481.90pt;height:89.93pt;mso-wrap-distance-left:0.00pt;mso-wrap-distance-top:0.00pt;mso-wrap-distance-right:0.00pt;mso-wrap-distance-bottom:0.00pt;z-index:1;" stroked="false">
              <v:imagedata r:id="rId9" o:title=""/>
              <o:lock v:ext="edit" rotation="t"/>
            </v:shape>
          </w:pict>
        </mc:Fallback>
      </mc:AlternateContent>
    </w:r>
    <w:r/>
    <w:r/>
    <w:r/>
    <w:r>
      <w:rPr>
        <w:color w:val="000000"/>
        <w:sz w:val="22"/>
      </w:rPr>
    </w:r>
    <w:r/>
    <w:r/>
    <w:r>
      <w:rPr>
        <w:color w:val="000000"/>
        <w:sz w:val="2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28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1"/>
    <w:link w:val="62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9"/>
    <w:next w:val="619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9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21"/>
    <w:link w:val="42"/>
    <w:uiPriority w:val="99"/>
    <w:pPr>
      <w:pBdr/>
      <w:spacing/>
      <w:ind/>
    </w:pPr>
  </w:style>
  <w:style w:type="paragraph" w:styleId="44">
    <w:name w:val="Footer"/>
    <w:basedOn w:val="619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21"/>
    <w:link w:val="44"/>
    <w:uiPriority w:val="99"/>
    <w:pPr>
      <w:pBdr/>
      <w:spacing/>
      <w:ind/>
    </w:pPr>
  </w:style>
  <w:style w:type="paragraph" w:styleId="46">
    <w:name w:val="Caption"/>
    <w:basedOn w:val="619"/>
    <w:next w:val="61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9"/>
    <w:next w:val="619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9"/>
    <w:next w:val="619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9"/>
    <w:next w:val="619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9"/>
    <w:next w:val="619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9"/>
    <w:next w:val="619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9"/>
    <w:next w:val="619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9"/>
    <w:next w:val="619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9"/>
    <w:next w:val="619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9"/>
    <w:next w:val="619"/>
    <w:uiPriority w:val="99"/>
    <w:unhideWhenUsed/>
    <w:pPr>
      <w:pBdr/>
      <w:spacing w:after="0" w:afterAutospacing="0"/>
      <w:ind/>
    </w:pPr>
  </w:style>
  <w:style w:type="paragraph" w:styleId="619" w:default="1">
    <w:name w:val="Normal"/>
    <w:qFormat/>
    <w:pPr>
      <w:pBdr/>
      <w:spacing/>
      <w:ind/>
    </w:pPr>
  </w:style>
  <w:style w:type="paragraph" w:styleId="620">
    <w:name w:val="Heading 1"/>
    <w:next w:val="619"/>
    <w:link w:val="627"/>
    <w:uiPriority w:val="9"/>
    <w:qFormat/>
    <w:pPr>
      <w:keepNext w:val="true"/>
      <w:keepLines w:val="true"/>
      <w:pBdr/>
      <w:spacing w:after="0" w:line="374" w:lineRule="auto"/>
      <w:ind w:right="1246" w:firstLine="751" w:left="1773"/>
      <w:outlineLvl w:val="0"/>
    </w:pPr>
    <w:rPr>
      <w:rFonts w:ascii="Times New Roman" w:hAnsi="Times New Roman" w:eastAsia="Times New Roman" w:cs="Times New Roman"/>
      <w:b/>
      <w:color w:val="000000"/>
      <w:sz w:val="35"/>
      <w:lang w:eastAsia="it-IT"/>
    </w:rPr>
  </w:style>
  <w:style w:type="character" w:styleId="621" w:default="1">
    <w:name w:val="Default Paragraph Font"/>
    <w:uiPriority w:val="1"/>
    <w:semiHidden/>
    <w:unhideWhenUsed/>
    <w:pPr>
      <w:pBdr/>
      <w:spacing/>
      <w:ind/>
    </w:pPr>
  </w:style>
  <w:style w:type="table" w:styleId="62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3" w:default="1">
    <w:name w:val="No List"/>
    <w:uiPriority w:val="99"/>
    <w:semiHidden/>
    <w:unhideWhenUsed/>
    <w:pPr>
      <w:pBdr/>
      <w:spacing/>
      <w:ind/>
    </w:pPr>
  </w:style>
  <w:style w:type="paragraph" w:styleId="624">
    <w:name w:val="List Paragraph"/>
    <w:basedOn w:val="619"/>
    <w:uiPriority w:val="34"/>
    <w:qFormat/>
    <w:pPr>
      <w:pBdr/>
      <w:spacing/>
      <w:ind w:left="720"/>
      <w:contextualSpacing w:val="true"/>
    </w:pPr>
  </w:style>
  <w:style w:type="paragraph" w:styleId="625">
    <w:name w:val="Balloon Text"/>
    <w:basedOn w:val="619"/>
    <w:link w:val="626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626" w:customStyle="1">
    <w:name w:val="Testo fumetto Carattere"/>
    <w:basedOn w:val="621"/>
    <w:link w:val="625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627" w:customStyle="1">
    <w:name w:val="Titolo 1 Carattere"/>
    <w:basedOn w:val="621"/>
    <w:link w:val="620"/>
    <w:pPr>
      <w:pBdr/>
      <w:spacing/>
      <w:ind/>
    </w:pPr>
    <w:rPr>
      <w:rFonts w:ascii="Times New Roman" w:hAnsi="Times New Roman" w:eastAsia="Times New Roman" w:cs="Times New Roman"/>
      <w:b/>
      <w:color w:val="000000"/>
      <w:sz w:val="35"/>
      <w:lang w:eastAsia="it-I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jpg"/><Relationship Id="rId7" Type="http://schemas.openxmlformats.org/officeDocument/2006/relationships/image" Target="media/image7.png"/><Relationship Id="rId8" Type="http://schemas.openxmlformats.org/officeDocument/2006/relationships/image" Target="media/image8.jp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Galdo</dc:creator>
  <cp:revision>5</cp:revision>
  <dcterms:created xsi:type="dcterms:W3CDTF">2023-10-17T12:49:00Z</dcterms:created>
  <dcterms:modified xsi:type="dcterms:W3CDTF">2024-02-22T17:58:07Z</dcterms:modified>
</cp:coreProperties>
</file>